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66E6" w:rsidRPr="00D639E5" w:rsidRDefault="003366E6" w:rsidP="003366E6">
      <w:pPr>
        <w:spacing w:after="0" w:line="276" w:lineRule="atLeast"/>
        <w:outlineLvl w:val="0"/>
        <w:rPr>
          <w:rFonts w:ascii="Verdana" w:eastAsia="Times New Roman" w:hAnsi="Verdana" w:cs="Times New Roman"/>
          <w:b/>
          <w:bCs/>
          <w:spacing w:val="-11"/>
          <w:kern w:val="36"/>
          <w:sz w:val="80"/>
          <w:szCs w:val="80"/>
          <w:lang w:eastAsia="en-GB"/>
        </w:rPr>
      </w:pPr>
      <w:r w:rsidRPr="00D639E5">
        <w:rPr>
          <w:rFonts w:ascii="Verdana" w:eastAsia="Times New Roman" w:hAnsi="Verdana" w:cs="Times New Roman"/>
          <w:b/>
          <w:sz w:val="80"/>
          <w:szCs w:val="80"/>
          <w:lang w:eastAsia="en-GB"/>
        </w:rPr>
        <w:t>Which sea creatures do you love the most? Magnificent sharks, colourful clownfish or perhaps inquisitive sea turtles? Does a jiggly jellyfish grab your attention or do you prefer playful penguins? Maybe you simply can’t decide</w:t>
      </w:r>
      <w:r w:rsidRPr="00D639E5">
        <w:rPr>
          <w:rFonts w:ascii="Verdana" w:eastAsia="Times New Roman" w:hAnsi="Verdana" w:cs="Times New Roman"/>
          <w:b/>
          <w:sz w:val="80"/>
          <w:szCs w:val="80"/>
          <w:lang w:eastAsia="en-GB"/>
        </w:rPr>
        <w:t>.</w:t>
      </w:r>
    </w:p>
    <w:p w:rsidR="00D639E5" w:rsidRDefault="003366E6" w:rsidP="003366E6">
      <w:pPr>
        <w:shd w:val="clear" w:color="auto" w:fill="FFFFFF"/>
        <w:spacing w:after="0" w:line="240" w:lineRule="auto"/>
        <w:rPr>
          <w:rFonts w:ascii="Verdana" w:eastAsia="Times New Roman" w:hAnsi="Verdana" w:cs="Arial"/>
          <w:b/>
          <w:sz w:val="92"/>
          <w:szCs w:val="92"/>
          <w:lang w:val="en" w:eastAsia="en-GB"/>
        </w:rPr>
      </w:pPr>
      <w:r w:rsidRPr="00D639E5">
        <w:rPr>
          <w:rFonts w:ascii="Verdana" w:eastAsia="Times New Roman" w:hAnsi="Verdana" w:cs="Arial"/>
          <w:b/>
          <w:sz w:val="92"/>
          <w:szCs w:val="92"/>
          <w:lang w:val="en" w:eastAsia="en-GB"/>
        </w:rPr>
        <w:lastRenderedPageBreak/>
        <w:t xml:space="preserve">Aquariums allow many people to discover and </w:t>
      </w:r>
      <w:bookmarkStart w:id="0" w:name="_GoBack"/>
      <w:bookmarkEnd w:id="0"/>
      <w:r w:rsidRPr="00D639E5">
        <w:rPr>
          <w:rFonts w:ascii="Verdana" w:eastAsia="Times New Roman" w:hAnsi="Verdana" w:cs="Arial"/>
          <w:b/>
          <w:sz w:val="92"/>
          <w:szCs w:val="92"/>
          <w:lang w:val="en" w:eastAsia="en-GB"/>
        </w:rPr>
        <w:t xml:space="preserve">admire the many species that inhabit the marine world, which are sometimes difficult to observe in their natural environment. </w:t>
      </w:r>
    </w:p>
    <w:p w:rsidR="003366E6" w:rsidRPr="00D639E5" w:rsidRDefault="003366E6" w:rsidP="003366E6">
      <w:pPr>
        <w:shd w:val="clear" w:color="auto" w:fill="FFFFFF"/>
        <w:spacing w:after="0" w:line="240" w:lineRule="auto"/>
        <w:rPr>
          <w:rFonts w:ascii="Verdana" w:eastAsia="Times New Roman" w:hAnsi="Verdana" w:cs="Arial"/>
          <w:b/>
          <w:sz w:val="92"/>
          <w:szCs w:val="92"/>
          <w:lang w:eastAsia="en-GB"/>
        </w:rPr>
      </w:pPr>
      <w:r w:rsidRPr="00D639E5">
        <w:rPr>
          <w:rFonts w:ascii="Verdana" w:eastAsia="Times New Roman" w:hAnsi="Verdana" w:cs="Arial"/>
          <w:b/>
          <w:sz w:val="92"/>
          <w:szCs w:val="92"/>
          <w:lang w:val="en" w:eastAsia="en-GB"/>
        </w:rPr>
        <w:lastRenderedPageBreak/>
        <w:t>Indeed, it is difficult to go around the world to discover the diversity of ecosystems and animals that are hidden there!</w:t>
      </w:r>
    </w:p>
    <w:p w:rsidR="00B74235" w:rsidRPr="003366E6" w:rsidRDefault="00B74235" w:rsidP="003366E6">
      <w:pPr>
        <w:rPr>
          <w:rFonts w:ascii="Verdana" w:hAnsi="Verdana"/>
          <w:sz w:val="96"/>
          <w:szCs w:val="96"/>
        </w:rPr>
      </w:pPr>
    </w:p>
    <w:p w:rsidR="003366E6" w:rsidRPr="003366E6" w:rsidRDefault="003366E6" w:rsidP="003366E6">
      <w:pPr>
        <w:rPr>
          <w:rFonts w:ascii="Verdana" w:hAnsi="Verdana"/>
          <w:sz w:val="96"/>
          <w:szCs w:val="96"/>
        </w:rPr>
      </w:pPr>
    </w:p>
    <w:p w:rsidR="003366E6" w:rsidRPr="003366E6" w:rsidRDefault="003366E6" w:rsidP="003366E6">
      <w:pPr>
        <w:shd w:val="clear" w:color="auto" w:fill="FFFFFF"/>
        <w:spacing w:after="0" w:line="240" w:lineRule="auto"/>
        <w:rPr>
          <w:rFonts w:ascii="Verdana" w:eastAsia="Times New Roman" w:hAnsi="Verdana" w:cs="Arial"/>
          <w:b/>
          <w:sz w:val="90"/>
          <w:szCs w:val="90"/>
          <w:lang w:eastAsia="en-GB"/>
        </w:rPr>
      </w:pPr>
      <w:r w:rsidRPr="003366E6">
        <w:rPr>
          <w:rFonts w:ascii="Verdana" w:eastAsia="Times New Roman" w:hAnsi="Verdana" w:cs="Arial"/>
          <w:b/>
          <w:sz w:val="90"/>
          <w:szCs w:val="90"/>
          <w:lang w:eastAsia="en-GB"/>
        </w:rPr>
        <w:lastRenderedPageBreak/>
        <w:t>The total volume of the tanks at Sea Life is more than 2,000,000 litres and this huge volume of water is home to around 500 different species of fish and other aquatic animals.</w:t>
      </w:r>
    </w:p>
    <w:p w:rsidR="003366E6" w:rsidRPr="00D639E5" w:rsidRDefault="003366E6" w:rsidP="003366E6">
      <w:pPr>
        <w:shd w:val="clear" w:color="auto" w:fill="FFFFFF"/>
        <w:spacing w:after="300" w:line="240" w:lineRule="auto"/>
        <w:rPr>
          <w:rFonts w:ascii="Verdana" w:eastAsia="Times New Roman" w:hAnsi="Verdana" w:cs="Arial"/>
          <w:b/>
          <w:sz w:val="90"/>
          <w:szCs w:val="90"/>
          <w:lang w:eastAsia="en-GB"/>
        </w:rPr>
      </w:pPr>
      <w:r w:rsidRPr="00D639E5">
        <w:rPr>
          <w:rFonts w:ascii="Verdana" w:eastAsia="Times New Roman" w:hAnsi="Verdana" w:cs="Arial"/>
          <w:b/>
          <w:sz w:val="90"/>
          <w:szCs w:val="90"/>
          <w:lang w:eastAsia="en-GB"/>
        </w:rPr>
        <w:lastRenderedPageBreak/>
        <w:t>The Sea Life London Aquarium offers visitors the chance to meet around 500 different species of fish and other aquatic animals, including sharks and rays.</w:t>
      </w:r>
    </w:p>
    <w:sectPr w:rsidR="003366E6" w:rsidRPr="00D639E5" w:rsidSect="003366E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05B5" w:rsidRDefault="000D05B5" w:rsidP="003366E6">
      <w:pPr>
        <w:spacing w:after="0" w:line="240" w:lineRule="auto"/>
      </w:pPr>
      <w:r>
        <w:separator/>
      </w:r>
    </w:p>
  </w:endnote>
  <w:endnote w:type="continuationSeparator" w:id="0">
    <w:p w:rsidR="000D05B5" w:rsidRDefault="000D05B5" w:rsidP="0033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05B5" w:rsidRDefault="000D05B5" w:rsidP="003366E6">
      <w:pPr>
        <w:spacing w:after="0" w:line="240" w:lineRule="auto"/>
      </w:pPr>
      <w:r>
        <w:separator/>
      </w:r>
    </w:p>
  </w:footnote>
  <w:footnote w:type="continuationSeparator" w:id="0">
    <w:p w:rsidR="000D05B5" w:rsidRDefault="000D05B5" w:rsidP="0033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5193C"/>
    <w:multiLevelType w:val="multilevel"/>
    <w:tmpl w:val="80BAF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6E6"/>
    <w:rsid w:val="000D05B5"/>
    <w:rsid w:val="003366E6"/>
    <w:rsid w:val="005314C9"/>
    <w:rsid w:val="00B74235"/>
    <w:rsid w:val="00D63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EE6B0"/>
  <w15:chartTrackingRefBased/>
  <w15:docId w15:val="{526E16F0-1735-460A-AC39-36042D524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6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6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66E6"/>
  </w:style>
  <w:style w:type="paragraph" w:styleId="Footer">
    <w:name w:val="footer"/>
    <w:basedOn w:val="Normal"/>
    <w:link w:val="FooterChar"/>
    <w:uiPriority w:val="99"/>
    <w:unhideWhenUsed/>
    <w:rsid w:val="00336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66E6"/>
  </w:style>
  <w:style w:type="paragraph" w:styleId="BalloonText">
    <w:name w:val="Balloon Text"/>
    <w:basedOn w:val="Normal"/>
    <w:link w:val="BalloonTextChar"/>
    <w:uiPriority w:val="99"/>
    <w:semiHidden/>
    <w:unhideWhenUsed/>
    <w:rsid w:val="005314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14C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5</Pages>
  <Words>127</Words>
  <Characters>728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canunobi</dc:creator>
  <cp:keywords/>
  <dc:description/>
  <cp:lastModifiedBy>canunobi</cp:lastModifiedBy>
  <cp:revision>1</cp:revision>
  <cp:lastPrinted>2025-09-17T09:20:00Z</cp:lastPrinted>
  <dcterms:created xsi:type="dcterms:W3CDTF">2025-09-17T08:20:00Z</dcterms:created>
  <dcterms:modified xsi:type="dcterms:W3CDTF">2025-09-17T09:28:00Z</dcterms:modified>
</cp:coreProperties>
</file>